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4C53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CB2BF5" w14:textId="77777777" w:rsidR="005614E7" w:rsidRDefault="005614E7" w:rsidP="00920D10">
      <w:pPr>
        <w:spacing w:before="120" w:after="120" w:line="360" w:lineRule="auto"/>
        <w:rPr>
          <w:b/>
          <w:bCs/>
          <w:sz w:val="28"/>
          <w:szCs w:val="28"/>
        </w:rPr>
      </w:pPr>
    </w:p>
    <w:p w14:paraId="30F05847" w14:textId="3ED02293" w:rsidR="007D5E34" w:rsidRDefault="005614E7" w:rsidP="00920D10">
      <w:pPr>
        <w:spacing w:before="120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C537B">
        <w:rPr>
          <w:b/>
          <w:bCs/>
          <w:sz w:val="28"/>
          <w:szCs w:val="28"/>
        </w:rPr>
        <w:t xml:space="preserve">. </w:t>
      </w:r>
      <w:r w:rsidRPr="005614E7">
        <w:rPr>
          <w:b/>
          <w:bCs/>
          <w:sz w:val="28"/>
          <w:szCs w:val="28"/>
        </w:rPr>
        <w:t>DERECHOS Y OBLIGACIONES DE LAS PERSONAS INVOLUCRADAS EN UN PROCESO DE INVESTIGACIÓN DE ACOSO</w:t>
      </w:r>
    </w:p>
    <w:p w14:paraId="2D6956FA" w14:textId="15ED025D" w:rsidR="00DB60A5" w:rsidRPr="00DB60A5" w:rsidRDefault="00DB60A5" w:rsidP="006E6607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DB60A5">
        <w:rPr>
          <w:b/>
          <w:bCs/>
          <w:color w:val="002060"/>
          <w:sz w:val="24"/>
          <w:szCs w:val="24"/>
        </w:rPr>
        <w:t>5.1 PARA TODO EL PERSONAL</w:t>
      </w:r>
    </w:p>
    <w:p w14:paraId="04E0729B" w14:textId="342FEB79" w:rsidR="006E6607" w:rsidRPr="006E6607" w:rsidRDefault="006E6607" w:rsidP="006E6607">
      <w:pPr>
        <w:spacing w:before="120" w:after="120" w:line="360" w:lineRule="auto"/>
        <w:rPr>
          <w:sz w:val="24"/>
          <w:szCs w:val="24"/>
        </w:rPr>
      </w:pPr>
      <w:r w:rsidRPr="006E6607">
        <w:rPr>
          <w:sz w:val="24"/>
          <w:szCs w:val="24"/>
        </w:rPr>
        <w:t>En el contexto d</w:t>
      </w:r>
      <w:r>
        <w:rPr>
          <w:sz w:val="24"/>
          <w:szCs w:val="24"/>
        </w:rPr>
        <w:t>e un</w:t>
      </w:r>
      <w:r w:rsidRPr="006E6607">
        <w:rPr>
          <w:sz w:val="24"/>
          <w:szCs w:val="24"/>
        </w:rPr>
        <w:t xml:space="preserve"> procedimiento</w:t>
      </w:r>
      <w:r>
        <w:rPr>
          <w:sz w:val="24"/>
          <w:szCs w:val="24"/>
        </w:rPr>
        <w:t xml:space="preserve"> de acoso laboral</w:t>
      </w:r>
      <w:r w:rsidRPr="006E6607">
        <w:rPr>
          <w:sz w:val="24"/>
          <w:szCs w:val="24"/>
        </w:rPr>
        <w:t xml:space="preserve"> debe tenerse en cuenta que cualquier persona trabajadora</w:t>
      </w:r>
      <w:r w:rsidR="00EE4B0A">
        <w:rPr>
          <w:sz w:val="24"/>
          <w:szCs w:val="24"/>
        </w:rPr>
        <w:t>, con carácter general</w:t>
      </w:r>
      <w:r w:rsidR="009637A9">
        <w:rPr>
          <w:sz w:val="24"/>
          <w:szCs w:val="24"/>
        </w:rPr>
        <w:t xml:space="preserve">, </w:t>
      </w:r>
      <w:r w:rsidRPr="006E6607">
        <w:rPr>
          <w:sz w:val="24"/>
          <w:szCs w:val="24"/>
        </w:rPr>
        <w:t>tiene</w:t>
      </w:r>
      <w:r w:rsidR="00EE4B0A">
        <w:rPr>
          <w:sz w:val="24"/>
          <w:szCs w:val="24"/>
        </w:rPr>
        <w:t xml:space="preserve"> una serie de</w:t>
      </w:r>
      <w:r w:rsidRPr="006E6607">
        <w:rPr>
          <w:sz w:val="24"/>
          <w:szCs w:val="24"/>
        </w:rPr>
        <w:t xml:space="preserve"> derecho</w:t>
      </w:r>
      <w:r w:rsidR="00EE4B0A">
        <w:rPr>
          <w:sz w:val="24"/>
          <w:szCs w:val="24"/>
        </w:rPr>
        <w:t xml:space="preserve">s </w:t>
      </w:r>
      <w:r w:rsidRPr="006E6607">
        <w:rPr>
          <w:sz w:val="24"/>
          <w:szCs w:val="24"/>
        </w:rPr>
        <w:t>y la obligaci</w:t>
      </w:r>
      <w:r w:rsidR="00EE4B0A">
        <w:rPr>
          <w:sz w:val="24"/>
          <w:szCs w:val="24"/>
        </w:rPr>
        <w:t>ones</w:t>
      </w:r>
      <w:r w:rsidRPr="006E6607">
        <w:rPr>
          <w:sz w:val="24"/>
          <w:szCs w:val="24"/>
        </w:rPr>
        <w:t xml:space="preserve"> </w:t>
      </w:r>
      <w:r w:rsidR="007E62C0">
        <w:rPr>
          <w:sz w:val="24"/>
          <w:szCs w:val="24"/>
        </w:rPr>
        <w:t>tales como</w:t>
      </w:r>
      <w:r w:rsidRPr="006E6607">
        <w:rPr>
          <w:sz w:val="24"/>
          <w:szCs w:val="24"/>
        </w:rPr>
        <w:t>:</w:t>
      </w:r>
    </w:p>
    <w:p w14:paraId="3199444E" w14:textId="5D504A50" w:rsidR="006E6607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 xml:space="preserve">Poner en conocimiento de sus superiores jerárquicos los casos de posible acoso laboral que conozca. </w:t>
      </w:r>
    </w:p>
    <w:p w14:paraId="3FDDF6B0" w14:textId="7BD98135" w:rsidR="00D04A0E" w:rsidRPr="00A06B3C" w:rsidRDefault="00F2697B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Acceder y utilizar el canal interno de</w:t>
      </w:r>
      <w:r w:rsidR="00B4132C">
        <w:rPr>
          <w:sz w:val="24"/>
          <w:szCs w:val="24"/>
        </w:rPr>
        <w:t xml:space="preserve"> prevención del acoso, a través de la cumplimentación de un formulario dispuesto para tal efecto.</w:t>
      </w:r>
    </w:p>
    <w:p w14:paraId="5FDE2D51" w14:textId="6520B684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>Solicitar asesoramiento durante todo el proceso.</w:t>
      </w:r>
    </w:p>
    <w:p w14:paraId="697D531E" w14:textId="00A68E13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 xml:space="preserve">Recibir información a lo largo de todo el proceso si así lo solicita. </w:t>
      </w:r>
    </w:p>
    <w:p w14:paraId="07EA85CF" w14:textId="239B14C7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>Recibir información acerca de las acciones correctoras que resultarán de ella.</w:t>
      </w:r>
    </w:p>
    <w:p w14:paraId="4B1C1CDB" w14:textId="0D7FF354" w:rsidR="006E6607" w:rsidRPr="00A06B3C" w:rsidRDefault="006E6607" w:rsidP="00A06B3C">
      <w:pPr>
        <w:pStyle w:val="Prrafodelista"/>
        <w:numPr>
          <w:ilvl w:val="0"/>
          <w:numId w:val="19"/>
        </w:numPr>
        <w:spacing w:before="120" w:after="120" w:line="360" w:lineRule="auto"/>
        <w:rPr>
          <w:sz w:val="24"/>
          <w:szCs w:val="24"/>
        </w:rPr>
      </w:pPr>
      <w:r w:rsidRPr="00A06B3C">
        <w:rPr>
          <w:sz w:val="24"/>
          <w:szCs w:val="24"/>
        </w:rPr>
        <w:t xml:space="preserve">Recibir un trato justo. </w:t>
      </w:r>
    </w:p>
    <w:p w14:paraId="0AA3DFBB" w14:textId="454FA07A" w:rsidR="00101B80" w:rsidRPr="00DB60A5" w:rsidRDefault="00DB60A5" w:rsidP="006E6607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DB60A5">
        <w:rPr>
          <w:b/>
          <w:bCs/>
          <w:color w:val="002060"/>
          <w:sz w:val="24"/>
          <w:szCs w:val="24"/>
        </w:rPr>
        <w:t>5.2 CON CARÁCTER PARTICULAR</w:t>
      </w:r>
    </w:p>
    <w:p w14:paraId="108BE26A" w14:textId="0ED16728" w:rsidR="006E6607" w:rsidRPr="006E6607" w:rsidRDefault="00101B80" w:rsidP="006E660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1. L</w:t>
      </w:r>
      <w:r w:rsidR="006E6607" w:rsidRPr="006E6607">
        <w:rPr>
          <w:sz w:val="24"/>
          <w:szCs w:val="24"/>
        </w:rPr>
        <w:t xml:space="preserve">a </w:t>
      </w:r>
      <w:r w:rsidR="006E6607" w:rsidRPr="00E21536">
        <w:rPr>
          <w:sz w:val="24"/>
          <w:szCs w:val="24"/>
          <w:u w:val="single"/>
        </w:rPr>
        <w:t>persona afectada</w:t>
      </w:r>
      <w:r w:rsidR="006E6607" w:rsidRPr="006E6607">
        <w:rPr>
          <w:sz w:val="24"/>
          <w:szCs w:val="24"/>
        </w:rPr>
        <w:t xml:space="preserve"> por un hecho de acoso laboral podrá informar/poner en conocimiento de la Empresa, de los delegados de prevención o representantes sindicales, la situación en la que se encuentra. </w:t>
      </w:r>
    </w:p>
    <w:p w14:paraId="6179C2B7" w14:textId="0A06CFCA" w:rsidR="006E6607" w:rsidRPr="006E6607" w:rsidRDefault="00101B80" w:rsidP="006E660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E6607" w:rsidRPr="006E6607">
        <w:rPr>
          <w:sz w:val="24"/>
          <w:szCs w:val="24"/>
        </w:rPr>
        <w:t xml:space="preserve">La </w:t>
      </w:r>
      <w:r w:rsidR="006E6607" w:rsidRPr="00E21536">
        <w:rPr>
          <w:sz w:val="24"/>
          <w:szCs w:val="24"/>
          <w:u w:val="single"/>
        </w:rPr>
        <w:t>persona acusada</w:t>
      </w:r>
      <w:r w:rsidR="006E6607" w:rsidRPr="006E6607">
        <w:rPr>
          <w:sz w:val="24"/>
          <w:szCs w:val="24"/>
        </w:rPr>
        <w:t xml:space="preserve"> por acoso laboral tiene derecho y la obligación de: </w:t>
      </w:r>
    </w:p>
    <w:p w14:paraId="172FC7E4" w14:textId="7D7903D3" w:rsidR="006E6607" w:rsidRPr="00F45167" w:rsidRDefault="006E6607" w:rsidP="00F45167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>Estar informada de la denuncia.</w:t>
      </w:r>
      <w:r w:rsidRPr="00F45167">
        <w:rPr>
          <w:sz w:val="24"/>
          <w:szCs w:val="24"/>
        </w:rPr>
        <w:t xml:space="preserve"> </w:t>
      </w:r>
    </w:p>
    <w:p w14:paraId="1F142E67" w14:textId="3DC26F8C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 xml:space="preserve">Recibir una copia de la denuncia y responder. </w:t>
      </w:r>
    </w:p>
    <w:p w14:paraId="6444DE36" w14:textId="57E75FCA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>Solicitar asesoramiento durante todo el proceso.</w:t>
      </w:r>
    </w:p>
    <w:p w14:paraId="410DB1AE" w14:textId="3A4E10E7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>Recibir información a lo largo de todo el proceso</w:t>
      </w:r>
      <w:r w:rsidR="0030374D">
        <w:rPr>
          <w:sz w:val="24"/>
          <w:szCs w:val="24"/>
        </w:rPr>
        <w:t>,</w:t>
      </w:r>
      <w:r w:rsidRPr="00101B80">
        <w:rPr>
          <w:sz w:val="24"/>
          <w:szCs w:val="24"/>
        </w:rPr>
        <w:t xml:space="preserve"> si así lo solicita. </w:t>
      </w:r>
    </w:p>
    <w:p w14:paraId="456647E9" w14:textId="4EDA4F36" w:rsidR="006E6607" w:rsidRPr="00101B80" w:rsidRDefault="006E6607" w:rsidP="00A832F6">
      <w:pPr>
        <w:pStyle w:val="Prrafodelista"/>
        <w:numPr>
          <w:ilvl w:val="0"/>
          <w:numId w:val="22"/>
        </w:numPr>
        <w:spacing w:before="120" w:after="120" w:line="360" w:lineRule="auto"/>
        <w:rPr>
          <w:sz w:val="24"/>
          <w:szCs w:val="24"/>
        </w:rPr>
      </w:pPr>
      <w:r w:rsidRPr="00101B80">
        <w:rPr>
          <w:sz w:val="24"/>
          <w:szCs w:val="24"/>
        </w:rPr>
        <w:t xml:space="preserve">Recibir un trato justo. </w:t>
      </w:r>
    </w:p>
    <w:p w14:paraId="7FE19E77" w14:textId="2A1C3977" w:rsidR="006E6607" w:rsidRPr="006E6607" w:rsidRDefault="00A832F6" w:rsidP="006E660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E6607" w:rsidRPr="006E6607">
        <w:rPr>
          <w:sz w:val="24"/>
          <w:szCs w:val="24"/>
        </w:rPr>
        <w:t xml:space="preserve">Las </w:t>
      </w:r>
      <w:r w:rsidR="006E6607" w:rsidRPr="00E21536">
        <w:rPr>
          <w:sz w:val="24"/>
          <w:szCs w:val="24"/>
          <w:u w:val="single"/>
        </w:rPr>
        <w:t>personas entrevistadas</w:t>
      </w:r>
      <w:r w:rsidR="006E6607" w:rsidRPr="006E6607">
        <w:rPr>
          <w:sz w:val="24"/>
          <w:szCs w:val="24"/>
        </w:rPr>
        <w:t xml:space="preserve"> </w:t>
      </w:r>
    </w:p>
    <w:p w14:paraId="0D893FDB" w14:textId="547EE026" w:rsidR="006E6607" w:rsidRPr="00A832F6" w:rsidRDefault="006E6607" w:rsidP="00A832F6">
      <w:pPr>
        <w:pStyle w:val="Prrafodelista"/>
        <w:numPr>
          <w:ilvl w:val="0"/>
          <w:numId w:val="23"/>
        </w:numPr>
        <w:spacing w:before="120" w:after="120" w:line="360" w:lineRule="auto"/>
        <w:rPr>
          <w:sz w:val="24"/>
          <w:szCs w:val="24"/>
        </w:rPr>
      </w:pPr>
      <w:r w:rsidRPr="00A832F6">
        <w:rPr>
          <w:sz w:val="24"/>
          <w:szCs w:val="24"/>
        </w:rPr>
        <w:lastRenderedPageBreak/>
        <w:t>Recibir una transcripción de lo manifestado en las entrevistas</w:t>
      </w:r>
      <w:r w:rsidR="005230D3">
        <w:rPr>
          <w:sz w:val="24"/>
          <w:szCs w:val="24"/>
        </w:rPr>
        <w:t>,</w:t>
      </w:r>
      <w:r w:rsidRPr="00A832F6">
        <w:rPr>
          <w:sz w:val="24"/>
          <w:szCs w:val="24"/>
        </w:rPr>
        <w:t xml:space="preserve"> si así lo solicitan.</w:t>
      </w:r>
    </w:p>
    <w:p w14:paraId="6191A863" w14:textId="526FB7EA" w:rsidR="005D7FCA" w:rsidRPr="00A832F6" w:rsidRDefault="006E6607" w:rsidP="00A832F6">
      <w:pPr>
        <w:pStyle w:val="Prrafodelista"/>
        <w:numPr>
          <w:ilvl w:val="0"/>
          <w:numId w:val="23"/>
        </w:numPr>
        <w:spacing w:before="120" w:after="120" w:line="360" w:lineRule="auto"/>
        <w:rPr>
          <w:sz w:val="24"/>
          <w:szCs w:val="24"/>
        </w:rPr>
      </w:pPr>
      <w:r w:rsidRPr="00A832F6">
        <w:rPr>
          <w:sz w:val="24"/>
          <w:szCs w:val="24"/>
        </w:rPr>
        <w:t>Dar su conformidad por escrito con las manifestaciones recogidas en el informe.</w:t>
      </w:r>
    </w:p>
    <w:sectPr w:rsidR="005D7FCA" w:rsidRPr="00A832F6" w:rsidSect="007512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DC62B" w14:textId="77777777" w:rsidR="00782FD9" w:rsidRDefault="00782FD9" w:rsidP="004C6C69">
      <w:r>
        <w:separator/>
      </w:r>
    </w:p>
  </w:endnote>
  <w:endnote w:type="continuationSeparator" w:id="0">
    <w:p w14:paraId="417A7D0A" w14:textId="77777777" w:rsidR="00782FD9" w:rsidRDefault="00782FD9" w:rsidP="004C6C69">
      <w:r>
        <w:continuationSeparator/>
      </w:r>
    </w:p>
  </w:endnote>
  <w:endnote w:type="continuationNotice" w:id="1">
    <w:p w14:paraId="2C425F25" w14:textId="77777777" w:rsidR="00782FD9" w:rsidRDefault="00782F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D0B4" w14:textId="77777777" w:rsidR="00BF3DA5" w:rsidRDefault="00BF3D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05559" w14:textId="57BBC64D" w:rsidR="00736530" w:rsidRPr="008D129A" w:rsidRDefault="008D129A" w:rsidP="008D129A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 w:rsidR="003F08C0"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r w:rsidR="00BF3DA5" w:rsidRPr="003F08C0">
      <w:rPr>
        <w:sz w:val="16"/>
        <w:szCs w:val="16"/>
      </w:rPr>
      <w:t>Ferrocarril</w:t>
    </w:r>
    <w:r w:rsidR="003F08C0" w:rsidRPr="003F08C0">
      <w:rPr>
        <w:sz w:val="16"/>
        <w:szCs w:val="16"/>
      </w:rPr>
      <w:t xml:space="preserve"> </w:t>
    </w:r>
    <w:proofErr w:type="spellStart"/>
    <w:r w:rsidR="003F08C0" w:rsidRPr="003F08C0">
      <w:rPr>
        <w:sz w:val="16"/>
        <w:szCs w:val="16"/>
      </w:rPr>
      <w:t>Metropolitá</w:t>
    </w:r>
    <w:proofErr w:type="spellEnd"/>
    <w:r w:rsidR="003F08C0" w:rsidRPr="003F08C0">
      <w:rPr>
        <w:sz w:val="16"/>
        <w:szCs w:val="16"/>
      </w:rPr>
      <w:t xml:space="preserve"> de Barcelona S.A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61A2" w14:textId="77777777" w:rsidR="00BF3DA5" w:rsidRDefault="00BF3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DFAE5" w14:textId="77777777" w:rsidR="00782FD9" w:rsidRDefault="00782FD9" w:rsidP="004C6C69">
      <w:r>
        <w:separator/>
      </w:r>
    </w:p>
  </w:footnote>
  <w:footnote w:type="continuationSeparator" w:id="0">
    <w:p w14:paraId="5255289B" w14:textId="77777777" w:rsidR="00782FD9" w:rsidRDefault="00782FD9" w:rsidP="004C6C69">
      <w:r>
        <w:continuationSeparator/>
      </w:r>
    </w:p>
  </w:footnote>
  <w:footnote w:type="continuationNotice" w:id="1">
    <w:p w14:paraId="3013D240" w14:textId="77777777" w:rsidR="00782FD9" w:rsidRDefault="00782F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59BC" w14:textId="77777777" w:rsidR="00BF3DA5" w:rsidRDefault="00BF3D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F747C" w14:textId="77777777" w:rsidR="00BF3DA5" w:rsidRDefault="00BF3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430F4"/>
    <w:multiLevelType w:val="hybridMultilevel"/>
    <w:tmpl w:val="565EC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1FE5"/>
    <w:multiLevelType w:val="hybridMultilevel"/>
    <w:tmpl w:val="7D968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55F3"/>
    <w:multiLevelType w:val="hybridMultilevel"/>
    <w:tmpl w:val="E864F03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6E75D4"/>
    <w:multiLevelType w:val="hybridMultilevel"/>
    <w:tmpl w:val="6A4A1D8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C39D2"/>
    <w:multiLevelType w:val="hybridMultilevel"/>
    <w:tmpl w:val="3FCC04A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78F1"/>
    <w:multiLevelType w:val="hybridMultilevel"/>
    <w:tmpl w:val="03B47BE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727FC"/>
    <w:multiLevelType w:val="hybridMultilevel"/>
    <w:tmpl w:val="3D8237A2"/>
    <w:lvl w:ilvl="0" w:tplc="FC54CC7A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8D86198"/>
    <w:multiLevelType w:val="hybridMultilevel"/>
    <w:tmpl w:val="BDA6033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0E146F5"/>
    <w:multiLevelType w:val="hybridMultilevel"/>
    <w:tmpl w:val="E2C09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22D19"/>
    <w:multiLevelType w:val="multilevel"/>
    <w:tmpl w:val="15B4D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w w:val="99"/>
        <w:position w:val="1"/>
        <w:sz w:val="20"/>
        <w:szCs w:val="20"/>
        <w:lang w:val="es-ES" w:eastAsia="en-US" w:bidi="ar-SA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 w:hint="default"/>
        <w:w w:val="99"/>
        <w:position w:val="1"/>
        <w:sz w:val="20"/>
        <w:szCs w:val="20"/>
        <w:lang w:val="es-ES" w:eastAsia="en-US" w:bidi="ar-S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317E6"/>
    <w:multiLevelType w:val="hybridMultilevel"/>
    <w:tmpl w:val="7A90814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E2713F"/>
    <w:multiLevelType w:val="hybridMultilevel"/>
    <w:tmpl w:val="89CA6B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F5B06"/>
    <w:multiLevelType w:val="hybridMultilevel"/>
    <w:tmpl w:val="2C7CE75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4838">
    <w:abstractNumId w:val="8"/>
  </w:num>
  <w:num w:numId="2" w16cid:durableId="423192603">
    <w:abstractNumId w:val="8"/>
  </w:num>
  <w:num w:numId="3" w16cid:durableId="511460437">
    <w:abstractNumId w:val="8"/>
  </w:num>
  <w:num w:numId="4" w16cid:durableId="1207330080">
    <w:abstractNumId w:val="8"/>
  </w:num>
  <w:num w:numId="5" w16cid:durableId="1727871381">
    <w:abstractNumId w:val="8"/>
  </w:num>
  <w:num w:numId="6" w16cid:durableId="1921527125">
    <w:abstractNumId w:val="8"/>
  </w:num>
  <w:num w:numId="7" w16cid:durableId="416639787">
    <w:abstractNumId w:val="8"/>
  </w:num>
  <w:num w:numId="8" w16cid:durableId="1516534254">
    <w:abstractNumId w:val="8"/>
  </w:num>
  <w:num w:numId="9" w16cid:durableId="1854881460">
    <w:abstractNumId w:val="1"/>
  </w:num>
  <w:num w:numId="10" w16cid:durableId="628242825">
    <w:abstractNumId w:val="10"/>
  </w:num>
  <w:num w:numId="11" w16cid:durableId="1791704042">
    <w:abstractNumId w:val="2"/>
  </w:num>
  <w:num w:numId="12" w16cid:durableId="64839203">
    <w:abstractNumId w:val="4"/>
  </w:num>
  <w:num w:numId="13" w16cid:durableId="481968128">
    <w:abstractNumId w:val="11"/>
  </w:num>
  <w:num w:numId="14" w16cid:durableId="1838574312">
    <w:abstractNumId w:val="4"/>
  </w:num>
  <w:num w:numId="15" w16cid:durableId="1557549683">
    <w:abstractNumId w:val="6"/>
  </w:num>
  <w:num w:numId="16" w16cid:durableId="393509594">
    <w:abstractNumId w:val="12"/>
  </w:num>
  <w:num w:numId="17" w16cid:durableId="237983889">
    <w:abstractNumId w:val="3"/>
  </w:num>
  <w:num w:numId="18" w16cid:durableId="1216576519">
    <w:abstractNumId w:val="9"/>
  </w:num>
  <w:num w:numId="19" w16cid:durableId="486096668">
    <w:abstractNumId w:val="7"/>
  </w:num>
  <w:num w:numId="20" w16cid:durableId="1936595126">
    <w:abstractNumId w:val="0"/>
  </w:num>
  <w:num w:numId="21" w16cid:durableId="132256408">
    <w:abstractNumId w:val="13"/>
  </w:num>
  <w:num w:numId="22" w16cid:durableId="1118986600">
    <w:abstractNumId w:val="14"/>
  </w:num>
  <w:num w:numId="23" w16cid:durableId="1677464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241E9"/>
    <w:rsid w:val="000275DE"/>
    <w:rsid w:val="000507E3"/>
    <w:rsid w:val="00052B69"/>
    <w:rsid w:val="00054288"/>
    <w:rsid w:val="00063222"/>
    <w:rsid w:val="0009098F"/>
    <w:rsid w:val="00095924"/>
    <w:rsid w:val="0009787B"/>
    <w:rsid w:val="000A648D"/>
    <w:rsid w:val="000B5444"/>
    <w:rsid w:val="000C50A6"/>
    <w:rsid w:val="000F04A5"/>
    <w:rsid w:val="000F6F6B"/>
    <w:rsid w:val="00101B80"/>
    <w:rsid w:val="0010218F"/>
    <w:rsid w:val="00103BC4"/>
    <w:rsid w:val="00111271"/>
    <w:rsid w:val="00112677"/>
    <w:rsid w:val="00117425"/>
    <w:rsid w:val="00133331"/>
    <w:rsid w:val="0015021E"/>
    <w:rsid w:val="00154B1B"/>
    <w:rsid w:val="0016610C"/>
    <w:rsid w:val="00190726"/>
    <w:rsid w:val="00196308"/>
    <w:rsid w:val="001B09DE"/>
    <w:rsid w:val="001D3B94"/>
    <w:rsid w:val="001E1DD6"/>
    <w:rsid w:val="001E489C"/>
    <w:rsid w:val="00207A07"/>
    <w:rsid w:val="002159ED"/>
    <w:rsid w:val="00242B7C"/>
    <w:rsid w:val="00242D82"/>
    <w:rsid w:val="00257FA2"/>
    <w:rsid w:val="00267908"/>
    <w:rsid w:val="002700F7"/>
    <w:rsid w:val="002B6549"/>
    <w:rsid w:val="002D436D"/>
    <w:rsid w:val="002D734B"/>
    <w:rsid w:val="0030374D"/>
    <w:rsid w:val="0030548D"/>
    <w:rsid w:val="00311B97"/>
    <w:rsid w:val="00316B1A"/>
    <w:rsid w:val="00342D57"/>
    <w:rsid w:val="00354A29"/>
    <w:rsid w:val="0036266E"/>
    <w:rsid w:val="003629EB"/>
    <w:rsid w:val="00363941"/>
    <w:rsid w:val="00373390"/>
    <w:rsid w:val="00373E12"/>
    <w:rsid w:val="00374585"/>
    <w:rsid w:val="0038336F"/>
    <w:rsid w:val="003973F5"/>
    <w:rsid w:val="003A7007"/>
    <w:rsid w:val="003B3AF6"/>
    <w:rsid w:val="003C7AFE"/>
    <w:rsid w:val="003F08C0"/>
    <w:rsid w:val="003F2BBE"/>
    <w:rsid w:val="00403194"/>
    <w:rsid w:val="0040474E"/>
    <w:rsid w:val="00416A7E"/>
    <w:rsid w:val="00420873"/>
    <w:rsid w:val="00424C60"/>
    <w:rsid w:val="004348E0"/>
    <w:rsid w:val="00460911"/>
    <w:rsid w:val="0047459C"/>
    <w:rsid w:val="004814E2"/>
    <w:rsid w:val="004908BF"/>
    <w:rsid w:val="004939D6"/>
    <w:rsid w:val="004C537B"/>
    <w:rsid w:val="004C6C69"/>
    <w:rsid w:val="004E71C4"/>
    <w:rsid w:val="004F6821"/>
    <w:rsid w:val="005230D3"/>
    <w:rsid w:val="00530103"/>
    <w:rsid w:val="005348D5"/>
    <w:rsid w:val="00555DC6"/>
    <w:rsid w:val="005614E7"/>
    <w:rsid w:val="00563EDD"/>
    <w:rsid w:val="00564BED"/>
    <w:rsid w:val="0057039C"/>
    <w:rsid w:val="005812EC"/>
    <w:rsid w:val="005B123B"/>
    <w:rsid w:val="005C6D46"/>
    <w:rsid w:val="005C7C24"/>
    <w:rsid w:val="005D7FCA"/>
    <w:rsid w:val="005E13C9"/>
    <w:rsid w:val="005E516B"/>
    <w:rsid w:val="00601451"/>
    <w:rsid w:val="00614D14"/>
    <w:rsid w:val="0063682A"/>
    <w:rsid w:val="006436D0"/>
    <w:rsid w:val="00653614"/>
    <w:rsid w:val="00666778"/>
    <w:rsid w:val="00671752"/>
    <w:rsid w:val="00675714"/>
    <w:rsid w:val="00680656"/>
    <w:rsid w:val="006870CA"/>
    <w:rsid w:val="006A2C04"/>
    <w:rsid w:val="006E6607"/>
    <w:rsid w:val="00701740"/>
    <w:rsid w:val="00703345"/>
    <w:rsid w:val="00712C71"/>
    <w:rsid w:val="00722BAE"/>
    <w:rsid w:val="00735728"/>
    <w:rsid w:val="00736530"/>
    <w:rsid w:val="00742844"/>
    <w:rsid w:val="007437E9"/>
    <w:rsid w:val="00751253"/>
    <w:rsid w:val="007747EE"/>
    <w:rsid w:val="007753A7"/>
    <w:rsid w:val="00782FD9"/>
    <w:rsid w:val="0078363A"/>
    <w:rsid w:val="0078553A"/>
    <w:rsid w:val="00790E6B"/>
    <w:rsid w:val="00794868"/>
    <w:rsid w:val="007A6363"/>
    <w:rsid w:val="007D5E34"/>
    <w:rsid w:val="007E62C0"/>
    <w:rsid w:val="007E7305"/>
    <w:rsid w:val="00804FEF"/>
    <w:rsid w:val="008261D6"/>
    <w:rsid w:val="008453FE"/>
    <w:rsid w:val="0086184F"/>
    <w:rsid w:val="00872862"/>
    <w:rsid w:val="008C62D9"/>
    <w:rsid w:val="008D0F85"/>
    <w:rsid w:val="008D129A"/>
    <w:rsid w:val="008D75F8"/>
    <w:rsid w:val="008E261D"/>
    <w:rsid w:val="008F7997"/>
    <w:rsid w:val="00920D10"/>
    <w:rsid w:val="00923A78"/>
    <w:rsid w:val="0092470B"/>
    <w:rsid w:val="00961935"/>
    <w:rsid w:val="009637A9"/>
    <w:rsid w:val="00975670"/>
    <w:rsid w:val="0099087C"/>
    <w:rsid w:val="009A45DC"/>
    <w:rsid w:val="009A7204"/>
    <w:rsid w:val="009E2748"/>
    <w:rsid w:val="009E73C1"/>
    <w:rsid w:val="009F3CA8"/>
    <w:rsid w:val="00A06B3C"/>
    <w:rsid w:val="00A27096"/>
    <w:rsid w:val="00A27C2A"/>
    <w:rsid w:val="00A46C23"/>
    <w:rsid w:val="00A60789"/>
    <w:rsid w:val="00A666AB"/>
    <w:rsid w:val="00A832F6"/>
    <w:rsid w:val="00AA2F11"/>
    <w:rsid w:val="00AC7F21"/>
    <w:rsid w:val="00B01FDD"/>
    <w:rsid w:val="00B0628F"/>
    <w:rsid w:val="00B07EA6"/>
    <w:rsid w:val="00B4132C"/>
    <w:rsid w:val="00B4769A"/>
    <w:rsid w:val="00B64EFA"/>
    <w:rsid w:val="00B771D5"/>
    <w:rsid w:val="00B910F0"/>
    <w:rsid w:val="00BB07E0"/>
    <w:rsid w:val="00BB705D"/>
    <w:rsid w:val="00BD5DBA"/>
    <w:rsid w:val="00BD7C08"/>
    <w:rsid w:val="00BF0B36"/>
    <w:rsid w:val="00BF3DA5"/>
    <w:rsid w:val="00C06CCD"/>
    <w:rsid w:val="00C24A97"/>
    <w:rsid w:val="00C34556"/>
    <w:rsid w:val="00C3551B"/>
    <w:rsid w:val="00C53112"/>
    <w:rsid w:val="00C80130"/>
    <w:rsid w:val="00CD1F69"/>
    <w:rsid w:val="00CD27A6"/>
    <w:rsid w:val="00CE3797"/>
    <w:rsid w:val="00CE3D01"/>
    <w:rsid w:val="00D04A0E"/>
    <w:rsid w:val="00D06182"/>
    <w:rsid w:val="00D12B48"/>
    <w:rsid w:val="00D41CA2"/>
    <w:rsid w:val="00D51FC8"/>
    <w:rsid w:val="00D629A1"/>
    <w:rsid w:val="00D706C6"/>
    <w:rsid w:val="00D73F8F"/>
    <w:rsid w:val="00D756F6"/>
    <w:rsid w:val="00D772BC"/>
    <w:rsid w:val="00D83935"/>
    <w:rsid w:val="00D8733C"/>
    <w:rsid w:val="00DA03AA"/>
    <w:rsid w:val="00DB3DDB"/>
    <w:rsid w:val="00DB60A5"/>
    <w:rsid w:val="00DB6B7C"/>
    <w:rsid w:val="00DE35AC"/>
    <w:rsid w:val="00E009BD"/>
    <w:rsid w:val="00E067D3"/>
    <w:rsid w:val="00E07845"/>
    <w:rsid w:val="00E21536"/>
    <w:rsid w:val="00E22010"/>
    <w:rsid w:val="00E3589A"/>
    <w:rsid w:val="00E41F2C"/>
    <w:rsid w:val="00E56922"/>
    <w:rsid w:val="00E610D0"/>
    <w:rsid w:val="00E85437"/>
    <w:rsid w:val="00EB1315"/>
    <w:rsid w:val="00EE4B0A"/>
    <w:rsid w:val="00EF6442"/>
    <w:rsid w:val="00F03914"/>
    <w:rsid w:val="00F14F6F"/>
    <w:rsid w:val="00F2697B"/>
    <w:rsid w:val="00F30844"/>
    <w:rsid w:val="00F35AC3"/>
    <w:rsid w:val="00F43408"/>
    <w:rsid w:val="00F45167"/>
    <w:rsid w:val="00F45C46"/>
    <w:rsid w:val="00F46B4C"/>
    <w:rsid w:val="00F55026"/>
    <w:rsid w:val="00FD0650"/>
    <w:rsid w:val="00FE0101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aliases w:val="List,Lista sin Numerar,Table of contents numbered,List bullet 1,Colsubsidio - Lista"/>
    <w:basedOn w:val="Normal"/>
    <w:link w:val="PrrafodelistaCar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  <w:style w:type="character" w:customStyle="1" w:styleId="PrrafodelistaCar">
    <w:name w:val="Párrafo de lista Car"/>
    <w:aliases w:val="List Car,Lista sin Numerar Car,Table of contents numbered Car,List bullet 1 Car,Colsubsidio - Lista Car"/>
    <w:basedOn w:val="Fuentedeprrafopredeter"/>
    <w:link w:val="Prrafodelista"/>
    <w:uiPriority w:val="34"/>
    <w:locked/>
    <w:rsid w:val="005D7FCA"/>
    <w:rPr>
      <w:rFonts w:ascii="Arial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customXml/itemProps3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116</cp:revision>
  <cp:lastPrinted>2023-10-22T08:50:00Z</cp:lastPrinted>
  <dcterms:created xsi:type="dcterms:W3CDTF">2023-12-04T08:25:00Z</dcterms:created>
  <dcterms:modified xsi:type="dcterms:W3CDTF">2024-08-02T08:39:00Z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